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66" w:rsidRDefault="00FF6A66" w:rsidP="00FF6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3C98">
        <w:rPr>
          <w:rFonts w:ascii="Times New Roman" w:hAnsi="Times New Roman"/>
          <w:sz w:val="24"/>
          <w:szCs w:val="24"/>
        </w:rPr>
        <w:t>Приложение №1 к Заявке</w:t>
      </w:r>
    </w:p>
    <w:p w:rsidR="00FF6A66" w:rsidRPr="00853C98" w:rsidRDefault="00FF6A66" w:rsidP="00FF6A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853C98">
        <w:rPr>
          <w:rFonts w:cs="Calibri"/>
          <w:b/>
          <w:sz w:val="28"/>
          <w:szCs w:val="28"/>
        </w:rPr>
        <w:t>Анкета предприятия</w:t>
      </w:r>
    </w:p>
    <w:p w:rsidR="00FF6A66" w:rsidRPr="00853C98" w:rsidRDefault="00FF6A66" w:rsidP="00FF6A66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"/>
        <w:gridCol w:w="4003"/>
        <w:gridCol w:w="392"/>
        <w:gridCol w:w="567"/>
        <w:gridCol w:w="5203"/>
        <w:gridCol w:w="707"/>
      </w:tblGrid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ИНН/КПП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ОГРН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ОКВЭД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Руководитель</w:t>
            </w:r>
          </w:p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i/>
                <w:sz w:val="20"/>
                <w:szCs w:val="20"/>
              </w:rPr>
            </w:pPr>
            <w:r w:rsidRPr="00853C98">
              <w:rPr>
                <w:rFonts w:cs="Calibri"/>
                <w:bCs/>
                <w:i/>
                <w:sz w:val="20"/>
                <w:szCs w:val="20"/>
              </w:rPr>
              <w:t>должность, ФИО, контактный телефон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Главный бухгалтер</w:t>
            </w:r>
          </w:p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i/>
                <w:sz w:val="20"/>
                <w:szCs w:val="20"/>
              </w:rPr>
            </w:pPr>
            <w:r w:rsidRPr="00853C98">
              <w:rPr>
                <w:rFonts w:cs="Calibri"/>
                <w:bCs/>
                <w:i/>
                <w:sz w:val="20"/>
                <w:szCs w:val="20"/>
              </w:rPr>
              <w:t>ФИО, контактный телефон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Контактное лицо</w:t>
            </w:r>
          </w:p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i/>
                <w:sz w:val="20"/>
                <w:szCs w:val="20"/>
              </w:rPr>
              <w:t>ФИО, контактный телефон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E-</w:t>
            </w:r>
            <w:proofErr w:type="spellStart"/>
            <w:r w:rsidRPr="00853C98">
              <w:rPr>
                <w:rFonts w:cs="Calibri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Телефон для пассажиров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 xml:space="preserve">Лицензия на перевозку пассажиров </w:t>
            </w:r>
          </w:p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i/>
                <w:sz w:val="24"/>
                <w:szCs w:val="24"/>
              </w:rPr>
            </w:pPr>
            <w:r w:rsidRPr="00853C98">
              <w:rPr>
                <w:rFonts w:cs="Calibri"/>
                <w:bCs/>
                <w:i/>
                <w:sz w:val="20"/>
                <w:szCs w:val="20"/>
              </w:rPr>
              <w:t>номер, дата выдачи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Номер ЕГИС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 xml:space="preserve">Страховая компания </w:t>
            </w:r>
          </w:p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i/>
                <w:sz w:val="24"/>
                <w:szCs w:val="24"/>
              </w:rPr>
            </w:pPr>
            <w:r w:rsidRPr="00853C98">
              <w:rPr>
                <w:rFonts w:cs="Calibri"/>
                <w:bCs/>
                <w:i/>
                <w:sz w:val="20"/>
                <w:szCs w:val="20"/>
              </w:rPr>
              <w:t>наименование, адрес, телефон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sz w:val="24"/>
                <w:szCs w:val="24"/>
              </w:rPr>
              <w:t>Банк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sz w:val="24"/>
                <w:szCs w:val="24"/>
              </w:rPr>
              <w:t>Корреспондентский</w:t>
            </w:r>
            <w:r w:rsidRPr="00853C98">
              <w:rPr>
                <w:rFonts w:cs="Calibri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677202" w:rsidTr="00A6206B">
        <w:trPr>
          <w:trHeight w:val="624"/>
        </w:trPr>
        <w:tc>
          <w:tcPr>
            <w:tcW w:w="4111" w:type="dxa"/>
            <w:gridSpan w:val="2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4"/>
                <w:szCs w:val="24"/>
              </w:rPr>
            </w:pPr>
            <w:r w:rsidRPr="00853C98">
              <w:rPr>
                <w:rFonts w:cs="Calibri"/>
                <w:bCs/>
                <w:sz w:val="24"/>
                <w:szCs w:val="24"/>
              </w:rPr>
              <w:t>БИК банка</w:t>
            </w:r>
          </w:p>
        </w:tc>
        <w:tc>
          <w:tcPr>
            <w:tcW w:w="5918" w:type="dxa"/>
            <w:gridSpan w:val="4"/>
            <w:vAlign w:val="center"/>
          </w:tcPr>
          <w:p w:rsidR="00FF6A66" w:rsidRPr="00853C98" w:rsidRDefault="00FF6A66" w:rsidP="00A620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F6A66" w:rsidRPr="005234BC" w:rsidTr="00A6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707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A66" w:rsidRPr="005234BC" w:rsidRDefault="00FF6A66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6A66" w:rsidRPr="005234BC" w:rsidRDefault="00FF6A66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A66" w:rsidRDefault="00FF6A66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A66" w:rsidRDefault="00FF6A66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BC">
              <w:rPr>
                <w:rFonts w:ascii="Times New Roman" w:hAnsi="Times New Roman"/>
                <w:sz w:val="24"/>
                <w:szCs w:val="24"/>
              </w:rPr>
              <w:t>Перевозчик:</w:t>
            </w:r>
          </w:p>
          <w:p w:rsidR="00FF6A66" w:rsidRPr="005234BC" w:rsidRDefault="00FF6A66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66" w:rsidRPr="005234BC" w:rsidTr="00A6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707" w:type="dxa"/>
          <w:trHeight w:val="15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A66" w:rsidRPr="005234BC" w:rsidRDefault="00FF6A66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A66" w:rsidRPr="005234BC" w:rsidRDefault="00FF6A66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66" w:rsidRPr="005234BC" w:rsidRDefault="00FF6A66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B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234BC">
              <w:rPr>
                <w:rFonts w:ascii="Times New Roman" w:hAnsi="Times New Roman"/>
                <w:sz w:val="24"/>
                <w:szCs w:val="24"/>
              </w:rPr>
              <w:t>______/_____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5234BC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FF6A66" w:rsidRDefault="00FF6A66" w:rsidP="00FF6A66">
      <w:pPr>
        <w:rPr>
          <w:rFonts w:ascii="Times New Roman" w:hAnsi="Times New Roman"/>
          <w:sz w:val="24"/>
          <w:szCs w:val="24"/>
        </w:rPr>
      </w:pPr>
    </w:p>
    <w:p w:rsidR="000434F7" w:rsidRDefault="000434F7"/>
    <w:sectPr w:rsidR="000434F7" w:rsidSect="00A94949">
      <w:pgSz w:w="11906" w:h="16838"/>
      <w:pgMar w:top="454" w:right="567" w:bottom="567" w:left="567" w:header="39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14" w:rsidRDefault="007E7814" w:rsidP="00FF6A66">
      <w:pPr>
        <w:spacing w:after="0" w:line="240" w:lineRule="auto"/>
      </w:pPr>
      <w:r>
        <w:separator/>
      </w:r>
    </w:p>
  </w:endnote>
  <w:endnote w:type="continuationSeparator" w:id="0">
    <w:p w:rsidR="007E7814" w:rsidRDefault="007E7814" w:rsidP="00FF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14" w:rsidRDefault="007E7814" w:rsidP="00FF6A66">
      <w:pPr>
        <w:spacing w:after="0" w:line="240" w:lineRule="auto"/>
      </w:pPr>
      <w:r>
        <w:separator/>
      </w:r>
    </w:p>
  </w:footnote>
  <w:footnote w:type="continuationSeparator" w:id="0">
    <w:p w:rsidR="007E7814" w:rsidRDefault="007E7814" w:rsidP="00FF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66"/>
    <w:rsid w:val="000434F7"/>
    <w:rsid w:val="007E7814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A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6A6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A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6A6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К.А. Шуваев</dc:creator>
  <cp:lastModifiedBy>К.А. Шуваев</cp:lastModifiedBy>
  <cp:revision>1</cp:revision>
  <dcterms:created xsi:type="dcterms:W3CDTF">2021-07-20T06:22:00Z</dcterms:created>
  <dcterms:modified xsi:type="dcterms:W3CDTF">2021-07-20T06:23:00Z</dcterms:modified>
</cp:coreProperties>
</file>